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440A5" w:rsidRPr="007440A5" w:rsidRDefault="007440A5" w:rsidP="007440A5">
      <w:pPr>
        <w:rPr>
          <w:rFonts w:ascii="Calibri" w:hAnsi="Calibri"/>
          <w:b/>
          <w:bCs/>
          <w:color w:val="C00000"/>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0"/>
      </w:tblGrid>
      <w:tr w:rsidR="00393FF7" w:rsidRPr="00751171" w:rsidTr="00751171">
        <w:tc>
          <w:tcPr>
            <w:tcW w:w="10440" w:type="dxa"/>
          </w:tcPr>
          <w:p w:rsidR="00393FF7" w:rsidRPr="00751171" w:rsidRDefault="00393FF7" w:rsidP="00393FF7">
            <w:pPr>
              <w:rPr>
                <w:rFonts w:ascii="Calibri" w:hAnsi="Calibri"/>
                <w:b/>
                <w:bCs/>
                <w:color w:val="C00000"/>
                <w:sz w:val="10"/>
                <w:szCs w:val="10"/>
              </w:rPr>
            </w:pPr>
          </w:p>
          <w:p w:rsidR="00393FF7" w:rsidRPr="00751171" w:rsidRDefault="00393FF7" w:rsidP="00393FF7">
            <w:pPr>
              <w:rPr>
                <w:rFonts w:ascii="Calibri" w:hAnsi="Calibri"/>
                <w:b/>
                <w:bCs/>
                <w:color w:val="C00000"/>
                <w:sz w:val="26"/>
                <w:szCs w:val="26"/>
              </w:rPr>
            </w:pPr>
            <w:r w:rsidRPr="00751171">
              <w:rPr>
                <w:rFonts w:ascii="Calibri" w:hAnsi="Calibri"/>
                <w:b/>
                <w:bCs/>
                <w:color w:val="C00000"/>
                <w:sz w:val="26"/>
                <w:szCs w:val="26"/>
              </w:rPr>
              <w:t xml:space="preserve">MSL Senior Electronic Portfolio Evidence #3: Positive Impact on Student Learning Assignment     </w:t>
            </w:r>
          </w:p>
          <w:p w:rsidR="003A6AD7" w:rsidRPr="00751171" w:rsidRDefault="00393FF7" w:rsidP="003A6AD7">
            <w:pPr>
              <w:rPr>
                <w:rFonts w:ascii="Calibri" w:hAnsi="Calibri"/>
                <w:b/>
                <w:bCs/>
                <w:i/>
                <w:color w:val="C00000"/>
              </w:rPr>
            </w:pPr>
            <w:r w:rsidRPr="00751171">
              <w:rPr>
                <w:rFonts w:ascii="Calibri" w:hAnsi="Calibri"/>
                <w:b/>
                <w:bCs/>
                <w:color w:val="C00000"/>
              </w:rPr>
              <w:t xml:space="preserve">~Student Work Sample / Assessment Case Study~                                                                      </w:t>
            </w:r>
            <w:r w:rsidR="003A6AD7" w:rsidRPr="00751171">
              <w:rPr>
                <w:rFonts w:ascii="Calibri" w:hAnsi="Calibri"/>
                <w:b/>
                <w:bCs/>
                <w:i/>
              </w:rPr>
              <w:t>Spring, 201</w:t>
            </w:r>
            <w:r w:rsidR="009A135F">
              <w:rPr>
                <w:rFonts w:ascii="Calibri" w:hAnsi="Calibri"/>
                <w:b/>
                <w:bCs/>
                <w:i/>
              </w:rPr>
              <w:t>3</w:t>
            </w:r>
            <w:bookmarkStart w:id="0" w:name="_GoBack"/>
            <w:bookmarkEnd w:id="0"/>
          </w:p>
          <w:p w:rsidR="00393FF7" w:rsidRPr="00751171" w:rsidRDefault="00393FF7" w:rsidP="003A6AD7">
            <w:pPr>
              <w:rPr>
                <w:rFonts w:ascii="Calibri" w:hAnsi="Calibri"/>
                <w:b/>
                <w:bCs/>
                <w:color w:val="C00000"/>
                <w:sz w:val="10"/>
                <w:szCs w:val="10"/>
              </w:rPr>
            </w:pPr>
            <w:r w:rsidRPr="00751171">
              <w:rPr>
                <w:rFonts w:ascii="Calibri" w:hAnsi="Calibri"/>
                <w:b/>
                <w:bCs/>
                <w:color w:val="C00000"/>
              </w:rPr>
              <w:t xml:space="preserve">   </w:t>
            </w:r>
            <w:r w:rsidR="00EF6754">
              <w:rPr>
                <w:rFonts w:ascii="Calibri" w:hAnsi="Calibri"/>
                <w:b/>
                <w:bCs/>
                <w:i/>
                <w:color w:val="C0000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3.75pt;height:78pt">
                  <v:imagedata r:id="rId8" o:title="MP900430493[1]"/>
                </v:shape>
              </w:pict>
            </w:r>
            <w:r w:rsidRPr="00751171">
              <w:rPr>
                <w:rFonts w:ascii="Calibri" w:hAnsi="Calibri"/>
                <w:b/>
                <w:bCs/>
                <w:color w:val="C00000"/>
              </w:rPr>
              <w:br/>
            </w:r>
          </w:p>
        </w:tc>
      </w:tr>
    </w:tbl>
    <w:p w:rsidR="00C8235C" w:rsidRDefault="00C8235C" w:rsidP="007440A5">
      <w:pPr>
        <w:rPr>
          <w:bCs/>
          <w:sz w:val="16"/>
          <w:szCs w:val="16"/>
        </w:rPr>
      </w:pPr>
    </w:p>
    <w:p w:rsidR="00771540" w:rsidRDefault="00771540" w:rsidP="007440A5">
      <w:pPr>
        <w:rPr>
          <w:bCs/>
          <w:sz w:val="16"/>
          <w:szCs w:val="16"/>
        </w:rPr>
      </w:pPr>
    </w:p>
    <w:p w:rsidR="00C8235C" w:rsidRPr="00393FF7" w:rsidRDefault="000E5204" w:rsidP="000E5204">
      <w:pPr>
        <w:pBdr>
          <w:top w:val="single" w:sz="4" w:space="1" w:color="auto"/>
          <w:left w:val="single" w:sz="4" w:space="4" w:color="auto"/>
          <w:bottom w:val="single" w:sz="4" w:space="1" w:color="auto"/>
          <w:right w:val="single" w:sz="4" w:space="4" w:color="auto"/>
        </w:pBdr>
        <w:rPr>
          <w:rFonts w:ascii="Arial" w:hAnsi="Arial" w:cs="Arial"/>
          <w:bCs/>
          <w:sz w:val="20"/>
          <w:szCs w:val="20"/>
        </w:rPr>
      </w:pPr>
      <w:r w:rsidRPr="00393FF7">
        <w:rPr>
          <w:rFonts w:ascii="Arial" w:hAnsi="Arial" w:cs="Arial"/>
          <w:bCs/>
          <w:sz w:val="20"/>
          <w:szCs w:val="20"/>
        </w:rPr>
        <w:t xml:space="preserve">The CED, as part of its </w:t>
      </w:r>
      <w:proofErr w:type="spellStart"/>
      <w:r w:rsidRPr="00393FF7">
        <w:rPr>
          <w:rFonts w:ascii="Arial" w:hAnsi="Arial" w:cs="Arial"/>
          <w:bCs/>
          <w:sz w:val="20"/>
          <w:szCs w:val="20"/>
        </w:rPr>
        <w:t>revisioning</w:t>
      </w:r>
      <w:proofErr w:type="spellEnd"/>
      <w:r w:rsidR="00393FF7" w:rsidRPr="00393FF7">
        <w:rPr>
          <w:rFonts w:ascii="Arial" w:hAnsi="Arial" w:cs="Arial"/>
          <w:bCs/>
          <w:sz w:val="20"/>
          <w:szCs w:val="20"/>
        </w:rPr>
        <w:t xml:space="preserve"> efforts</w:t>
      </w:r>
      <w:r w:rsidRPr="00393FF7">
        <w:rPr>
          <w:rFonts w:ascii="Arial" w:hAnsi="Arial" w:cs="Arial"/>
          <w:bCs/>
          <w:sz w:val="20"/>
          <w:szCs w:val="20"/>
        </w:rPr>
        <w:t xml:space="preserve">, requires that all candidates complete an assessment project based on student work samples.  This project, which will be a part of the prospective teachers’ final internship experience, provides evidence of impact on student learning.  The following is a description of the project as it applies to </w:t>
      </w:r>
      <w:r w:rsidR="00393FF7">
        <w:rPr>
          <w:rFonts w:ascii="Arial" w:hAnsi="Arial" w:cs="Arial"/>
          <w:bCs/>
          <w:sz w:val="20"/>
          <w:szCs w:val="20"/>
        </w:rPr>
        <w:t>middle grades English language arts and social studies</w:t>
      </w:r>
      <w:r w:rsidRPr="00393FF7">
        <w:rPr>
          <w:rFonts w:ascii="Arial" w:hAnsi="Arial" w:cs="Arial"/>
          <w:bCs/>
          <w:sz w:val="20"/>
          <w:szCs w:val="20"/>
        </w:rPr>
        <w:t xml:space="preserve"> education teacher candidates.</w:t>
      </w:r>
    </w:p>
    <w:p w:rsidR="000E5204" w:rsidRDefault="000E5204" w:rsidP="006A442C">
      <w:pPr>
        <w:rPr>
          <w:bCs/>
          <w:sz w:val="16"/>
          <w:szCs w:val="16"/>
        </w:rPr>
      </w:pPr>
    </w:p>
    <w:p w:rsidR="00181923" w:rsidRDefault="00181923" w:rsidP="006A442C">
      <w:pPr>
        <w:rPr>
          <w:bCs/>
          <w:sz w:val="16"/>
          <w:szCs w:val="16"/>
        </w:rPr>
      </w:pPr>
    </w:p>
    <w:p w:rsidR="00181923" w:rsidRPr="006A442C" w:rsidRDefault="00181923" w:rsidP="006A442C">
      <w:pPr>
        <w:rPr>
          <w:bCs/>
          <w:sz w:val="16"/>
          <w:szCs w:val="16"/>
        </w:rPr>
      </w:pPr>
    </w:p>
    <w:p w:rsidR="000E5204" w:rsidRPr="00393FF7" w:rsidRDefault="000E5204">
      <w:pPr>
        <w:rPr>
          <w:b/>
          <w:sz w:val="22"/>
          <w:szCs w:val="22"/>
        </w:rPr>
      </w:pPr>
      <w:r w:rsidRPr="00393FF7">
        <w:rPr>
          <w:b/>
          <w:sz w:val="22"/>
          <w:szCs w:val="22"/>
        </w:rPr>
        <w:t>Description:</w:t>
      </w:r>
    </w:p>
    <w:p w:rsidR="000074CA" w:rsidRPr="00393FF7" w:rsidRDefault="000E5204">
      <w:pPr>
        <w:rPr>
          <w:sz w:val="22"/>
          <w:szCs w:val="22"/>
        </w:rPr>
      </w:pPr>
      <w:r w:rsidRPr="00393FF7">
        <w:rPr>
          <w:sz w:val="22"/>
          <w:szCs w:val="22"/>
        </w:rPr>
        <w:t xml:space="preserve">In this assignment you will choose </w:t>
      </w:r>
      <w:r w:rsidR="00B766BF">
        <w:rPr>
          <w:sz w:val="22"/>
          <w:szCs w:val="22"/>
        </w:rPr>
        <w:t xml:space="preserve">a specific content focus in either English language arts or social studies </w:t>
      </w:r>
      <w:r w:rsidR="00E31CE0">
        <w:rPr>
          <w:sz w:val="22"/>
          <w:szCs w:val="22"/>
        </w:rPr>
        <w:t>as a focus for instruction and analysis. You will want to consult with your cooperating teacher</w:t>
      </w:r>
      <w:r w:rsidR="00FF31C9">
        <w:rPr>
          <w:sz w:val="22"/>
          <w:szCs w:val="22"/>
        </w:rPr>
        <w:t xml:space="preserve"> and with the NC SCOS</w:t>
      </w:r>
      <w:r w:rsidR="00E31CE0">
        <w:rPr>
          <w:sz w:val="22"/>
          <w:szCs w:val="22"/>
        </w:rPr>
        <w:t xml:space="preserve"> to determine what your content focus </w:t>
      </w:r>
      <w:r w:rsidR="00FF31C9">
        <w:rPr>
          <w:sz w:val="22"/>
          <w:szCs w:val="22"/>
        </w:rPr>
        <w:t xml:space="preserve">and related goals </w:t>
      </w:r>
      <w:r w:rsidR="00E31CE0">
        <w:rPr>
          <w:sz w:val="22"/>
          <w:szCs w:val="22"/>
        </w:rPr>
        <w:t>will be</w:t>
      </w:r>
      <w:r w:rsidR="00FF31C9">
        <w:rPr>
          <w:sz w:val="22"/>
          <w:szCs w:val="22"/>
        </w:rPr>
        <w:t xml:space="preserve">, </w:t>
      </w:r>
      <w:r w:rsidR="00E31CE0">
        <w:rPr>
          <w:sz w:val="22"/>
          <w:szCs w:val="22"/>
        </w:rPr>
        <w:t xml:space="preserve">but it is best if you provide ideas of your own that you are motivated to teach within the curriculum </w:t>
      </w:r>
      <w:r w:rsidR="00FF31C9">
        <w:rPr>
          <w:sz w:val="22"/>
          <w:szCs w:val="22"/>
        </w:rPr>
        <w:t>and</w:t>
      </w:r>
      <w:r w:rsidR="00E31CE0">
        <w:rPr>
          <w:sz w:val="22"/>
          <w:szCs w:val="22"/>
        </w:rPr>
        <w:t>, perhaps, your own unit.  Then, you will create a pre-assessment activity to determine what your students know and do not know related to this content focus. Next, you’ll plan instruction based on your analysis of your pre-assessment activity.  Your planning will take the form of a sequence of lesson plans where you teach and engage students in learning the content focus you have identified.  Your plans should include having students provide evidence of what they have learn</w:t>
      </w:r>
      <w:r w:rsidR="002A78AA">
        <w:rPr>
          <w:sz w:val="22"/>
          <w:szCs w:val="22"/>
        </w:rPr>
        <w:t>ed</w:t>
      </w:r>
      <w:r w:rsidR="00E31CE0">
        <w:rPr>
          <w:sz w:val="22"/>
          <w:szCs w:val="22"/>
        </w:rPr>
        <w:t xml:space="preserve"> in some way – in other words, an assessment component.  The student work used for assessment might come during the sequence, but it should also come at the end. Prior to planning your instructional sequence, you will create an introduction as described below. </w:t>
      </w:r>
      <w:r w:rsidRPr="00393FF7">
        <w:rPr>
          <w:sz w:val="22"/>
          <w:szCs w:val="22"/>
        </w:rPr>
        <w:t xml:space="preserve">You will also submit a written </w:t>
      </w:r>
      <w:r w:rsidR="00E31CE0">
        <w:rPr>
          <w:sz w:val="22"/>
          <w:szCs w:val="22"/>
        </w:rPr>
        <w:t>reflection</w:t>
      </w:r>
      <w:r w:rsidRPr="00393FF7">
        <w:rPr>
          <w:sz w:val="22"/>
          <w:szCs w:val="22"/>
        </w:rPr>
        <w:t xml:space="preserve"> that provides a context for your instructional choices and describes, analyzes, and reflects on your teaching</w:t>
      </w:r>
      <w:r w:rsidR="006A442C">
        <w:rPr>
          <w:sz w:val="22"/>
          <w:szCs w:val="22"/>
        </w:rPr>
        <w:t>, as well as the overall impact on student learning of your teaching</w:t>
      </w:r>
      <w:r w:rsidRPr="00393FF7">
        <w:rPr>
          <w:sz w:val="22"/>
          <w:szCs w:val="22"/>
        </w:rPr>
        <w:t xml:space="preserve">.  </w:t>
      </w:r>
    </w:p>
    <w:p w:rsidR="000E5204" w:rsidRDefault="000E5204">
      <w:pPr>
        <w:rPr>
          <w:sz w:val="22"/>
          <w:szCs w:val="22"/>
        </w:rPr>
      </w:pPr>
    </w:p>
    <w:p w:rsidR="00181923" w:rsidRPr="00393FF7" w:rsidRDefault="00181923">
      <w:pPr>
        <w:rPr>
          <w:sz w:val="22"/>
          <w:szCs w:val="22"/>
        </w:rPr>
      </w:pPr>
    </w:p>
    <w:p w:rsidR="00BC0B73" w:rsidRPr="00393FF7" w:rsidRDefault="00BC0B73">
      <w:pPr>
        <w:rPr>
          <w:b/>
          <w:sz w:val="22"/>
          <w:szCs w:val="22"/>
        </w:rPr>
      </w:pPr>
      <w:r w:rsidRPr="00393FF7">
        <w:rPr>
          <w:b/>
          <w:sz w:val="22"/>
          <w:szCs w:val="22"/>
        </w:rPr>
        <w:t>Part 1:  I</w:t>
      </w:r>
      <w:r w:rsidR="00B766BF">
        <w:rPr>
          <w:b/>
          <w:sz w:val="22"/>
          <w:szCs w:val="22"/>
        </w:rPr>
        <w:t>ntroduction to the Instructional Context and Content Focus</w:t>
      </w:r>
    </w:p>
    <w:p w:rsidR="00BC0B73" w:rsidRPr="00393FF7" w:rsidRDefault="00BC0B73" w:rsidP="00BC0B73">
      <w:pPr>
        <w:ind w:left="720"/>
        <w:rPr>
          <w:sz w:val="22"/>
          <w:szCs w:val="22"/>
        </w:rPr>
      </w:pPr>
      <w:r w:rsidRPr="00393FF7">
        <w:rPr>
          <w:sz w:val="22"/>
          <w:szCs w:val="22"/>
        </w:rPr>
        <w:t>In this section you need to describe the context of the lesson</w:t>
      </w:r>
      <w:r w:rsidR="006A442C">
        <w:rPr>
          <w:sz w:val="22"/>
          <w:szCs w:val="22"/>
        </w:rPr>
        <w:t xml:space="preserve"> </w:t>
      </w:r>
      <w:r w:rsidRPr="00393FF7">
        <w:rPr>
          <w:sz w:val="22"/>
          <w:szCs w:val="22"/>
        </w:rPr>
        <w:t>s</w:t>
      </w:r>
      <w:r w:rsidR="006A442C">
        <w:rPr>
          <w:sz w:val="22"/>
          <w:szCs w:val="22"/>
        </w:rPr>
        <w:t>equence</w:t>
      </w:r>
      <w:r w:rsidRPr="00393FF7">
        <w:rPr>
          <w:sz w:val="22"/>
          <w:szCs w:val="22"/>
        </w:rPr>
        <w:t xml:space="preserve"> you will be</w:t>
      </w:r>
      <w:r w:rsidR="006A442C">
        <w:rPr>
          <w:sz w:val="22"/>
          <w:szCs w:val="22"/>
        </w:rPr>
        <w:t xml:space="preserve"> teaching and describe the content focus you will be</w:t>
      </w:r>
      <w:r w:rsidRPr="00393FF7">
        <w:rPr>
          <w:sz w:val="22"/>
          <w:szCs w:val="22"/>
        </w:rPr>
        <w:t xml:space="preserve"> assessing.  This should be written in such a way that readers can “see” your class.  Be sure to include the following:</w:t>
      </w:r>
    </w:p>
    <w:p w:rsidR="00BC0B73" w:rsidRPr="00393FF7" w:rsidRDefault="00BC0B73" w:rsidP="00BC0B73">
      <w:pPr>
        <w:numPr>
          <w:ilvl w:val="0"/>
          <w:numId w:val="1"/>
        </w:numPr>
        <w:rPr>
          <w:sz w:val="22"/>
          <w:szCs w:val="22"/>
        </w:rPr>
      </w:pPr>
      <w:r w:rsidRPr="00393FF7">
        <w:rPr>
          <w:sz w:val="22"/>
          <w:szCs w:val="22"/>
        </w:rPr>
        <w:t>The number, ages, and grades of students in the class</w:t>
      </w:r>
      <w:r w:rsidR="006A442C">
        <w:rPr>
          <w:sz w:val="22"/>
          <w:szCs w:val="22"/>
        </w:rPr>
        <w:t xml:space="preserve"> (don’t use names; use pseudonyms if needed)</w:t>
      </w:r>
    </w:p>
    <w:p w:rsidR="00BC0B73" w:rsidRPr="00393FF7" w:rsidRDefault="00BC0B73" w:rsidP="00BC0B73">
      <w:pPr>
        <w:numPr>
          <w:ilvl w:val="0"/>
          <w:numId w:val="1"/>
        </w:numPr>
        <w:rPr>
          <w:sz w:val="22"/>
          <w:szCs w:val="22"/>
        </w:rPr>
      </w:pPr>
      <w:r w:rsidRPr="00393FF7">
        <w:rPr>
          <w:sz w:val="22"/>
          <w:szCs w:val="22"/>
        </w:rPr>
        <w:t>The course title and unit covered for this project</w:t>
      </w:r>
      <w:r w:rsidR="006A442C">
        <w:rPr>
          <w:sz w:val="22"/>
          <w:szCs w:val="22"/>
        </w:rPr>
        <w:t>, as well as the specific content focus</w:t>
      </w:r>
    </w:p>
    <w:p w:rsidR="00BC0B73" w:rsidRPr="00393FF7" w:rsidRDefault="00BC0B73" w:rsidP="00BC0B73">
      <w:pPr>
        <w:numPr>
          <w:ilvl w:val="0"/>
          <w:numId w:val="1"/>
        </w:numPr>
        <w:rPr>
          <w:sz w:val="22"/>
          <w:szCs w:val="22"/>
        </w:rPr>
      </w:pPr>
      <w:r w:rsidRPr="00393FF7">
        <w:rPr>
          <w:sz w:val="22"/>
          <w:szCs w:val="22"/>
        </w:rPr>
        <w:t>The relevant characteristics of the class that influenced your planning for this instructional sequence</w:t>
      </w:r>
    </w:p>
    <w:p w:rsidR="00BC0B73" w:rsidRPr="00393FF7" w:rsidRDefault="00BC0B73" w:rsidP="00BC0B73">
      <w:pPr>
        <w:numPr>
          <w:ilvl w:val="0"/>
          <w:numId w:val="1"/>
        </w:numPr>
        <w:rPr>
          <w:sz w:val="22"/>
          <w:szCs w:val="22"/>
        </w:rPr>
      </w:pPr>
      <w:r w:rsidRPr="00393FF7">
        <w:rPr>
          <w:sz w:val="22"/>
          <w:szCs w:val="22"/>
        </w:rPr>
        <w:t>The relevant characteristics of the students with exceptional needs and abilities that influenced your planning for this instructional sequence</w:t>
      </w:r>
    </w:p>
    <w:p w:rsidR="00BC0B73" w:rsidRPr="00393FF7" w:rsidRDefault="00BC0B73" w:rsidP="00BC0B73">
      <w:pPr>
        <w:numPr>
          <w:ilvl w:val="0"/>
          <w:numId w:val="1"/>
        </w:numPr>
        <w:rPr>
          <w:sz w:val="22"/>
          <w:szCs w:val="22"/>
        </w:rPr>
      </w:pPr>
      <w:r w:rsidRPr="00393FF7">
        <w:rPr>
          <w:sz w:val="22"/>
          <w:szCs w:val="22"/>
        </w:rPr>
        <w:t>What are the relevant features of your teaching context that influenced the selection of this instructional sequence</w:t>
      </w:r>
    </w:p>
    <w:p w:rsidR="00BC0B73" w:rsidRPr="00393FF7" w:rsidRDefault="00BC0B73" w:rsidP="00BC0B73">
      <w:pPr>
        <w:numPr>
          <w:ilvl w:val="0"/>
          <w:numId w:val="1"/>
        </w:numPr>
        <w:rPr>
          <w:sz w:val="22"/>
          <w:szCs w:val="22"/>
        </w:rPr>
      </w:pPr>
      <w:r w:rsidRPr="00393FF7">
        <w:rPr>
          <w:sz w:val="22"/>
          <w:szCs w:val="22"/>
        </w:rPr>
        <w:t>What particular instructional challenges are represented by the class chosen for this project</w:t>
      </w:r>
    </w:p>
    <w:p w:rsidR="000E5204" w:rsidRDefault="00BC0B73">
      <w:pPr>
        <w:rPr>
          <w:sz w:val="22"/>
          <w:szCs w:val="22"/>
        </w:rPr>
      </w:pPr>
      <w:r w:rsidRPr="00393FF7">
        <w:rPr>
          <w:sz w:val="22"/>
          <w:szCs w:val="22"/>
        </w:rPr>
        <w:t xml:space="preserve">  </w:t>
      </w:r>
    </w:p>
    <w:p w:rsidR="00181923" w:rsidRPr="00393FF7" w:rsidRDefault="00181923">
      <w:pPr>
        <w:rPr>
          <w:sz w:val="22"/>
          <w:szCs w:val="22"/>
        </w:rPr>
      </w:pPr>
    </w:p>
    <w:p w:rsidR="00106658" w:rsidRPr="00393FF7" w:rsidRDefault="00922BD8">
      <w:pPr>
        <w:rPr>
          <w:b/>
          <w:sz w:val="22"/>
          <w:szCs w:val="22"/>
        </w:rPr>
      </w:pPr>
      <w:r w:rsidRPr="00393FF7">
        <w:rPr>
          <w:b/>
          <w:sz w:val="22"/>
          <w:szCs w:val="22"/>
        </w:rPr>
        <w:t>Part 2:  Instructional Sequence</w:t>
      </w:r>
      <w:r w:rsidR="00B766BF">
        <w:rPr>
          <w:b/>
          <w:sz w:val="22"/>
          <w:szCs w:val="22"/>
        </w:rPr>
        <w:t>: Pre-Assessment; Informed Instructional Plans; Assessment &amp; Analysis</w:t>
      </w:r>
    </w:p>
    <w:p w:rsidR="00B766BF" w:rsidRDefault="00922BD8" w:rsidP="001E2485">
      <w:pPr>
        <w:ind w:left="720"/>
        <w:rPr>
          <w:sz w:val="22"/>
          <w:szCs w:val="22"/>
        </w:rPr>
      </w:pPr>
      <w:r w:rsidRPr="00393FF7">
        <w:rPr>
          <w:sz w:val="22"/>
          <w:szCs w:val="22"/>
        </w:rPr>
        <w:t>Y</w:t>
      </w:r>
      <w:r w:rsidR="00307855" w:rsidRPr="00393FF7">
        <w:rPr>
          <w:sz w:val="22"/>
          <w:szCs w:val="22"/>
        </w:rPr>
        <w:t xml:space="preserve">ou will need to </w:t>
      </w:r>
      <w:r w:rsidR="00B766BF">
        <w:rPr>
          <w:sz w:val="22"/>
          <w:szCs w:val="22"/>
        </w:rPr>
        <w:t>create</w:t>
      </w:r>
      <w:r w:rsidR="00307855" w:rsidRPr="00393FF7">
        <w:rPr>
          <w:sz w:val="22"/>
          <w:szCs w:val="22"/>
        </w:rPr>
        <w:t xml:space="preserve"> an instructional sequence </w:t>
      </w:r>
      <w:r w:rsidR="00B766BF">
        <w:rPr>
          <w:sz w:val="22"/>
          <w:szCs w:val="22"/>
        </w:rPr>
        <w:t>that begins with pre-assessment of student’s knowledge</w:t>
      </w:r>
      <w:r w:rsidR="004339FF">
        <w:rPr>
          <w:sz w:val="22"/>
          <w:szCs w:val="22"/>
        </w:rPr>
        <w:t xml:space="preserve">. Next, you will </w:t>
      </w:r>
      <w:r w:rsidR="00B766BF">
        <w:rPr>
          <w:sz w:val="22"/>
          <w:szCs w:val="22"/>
        </w:rPr>
        <w:t>us</w:t>
      </w:r>
      <w:r w:rsidR="004339FF">
        <w:rPr>
          <w:sz w:val="22"/>
          <w:szCs w:val="22"/>
        </w:rPr>
        <w:t xml:space="preserve">e the </w:t>
      </w:r>
      <w:r w:rsidR="00B766BF">
        <w:rPr>
          <w:sz w:val="22"/>
          <w:szCs w:val="22"/>
        </w:rPr>
        <w:t>pre-assessment data to plan and implement instruction</w:t>
      </w:r>
      <w:r w:rsidR="004339FF">
        <w:rPr>
          <w:sz w:val="22"/>
          <w:szCs w:val="22"/>
        </w:rPr>
        <w:t xml:space="preserve">, as well as </w:t>
      </w:r>
      <w:r w:rsidR="00B766BF">
        <w:rPr>
          <w:sz w:val="22"/>
          <w:szCs w:val="22"/>
        </w:rPr>
        <w:t>giv</w:t>
      </w:r>
      <w:r w:rsidR="004339FF">
        <w:rPr>
          <w:sz w:val="22"/>
          <w:szCs w:val="22"/>
        </w:rPr>
        <w:t xml:space="preserve">e students opportunities to demonstrate what they have learned. You will need to create </w:t>
      </w:r>
      <w:r w:rsidR="00B766BF">
        <w:rPr>
          <w:sz w:val="22"/>
          <w:szCs w:val="22"/>
        </w:rPr>
        <w:t>assessment</w:t>
      </w:r>
      <w:r w:rsidR="004339FF">
        <w:rPr>
          <w:sz w:val="22"/>
          <w:szCs w:val="22"/>
        </w:rPr>
        <w:t>s</w:t>
      </w:r>
      <w:r w:rsidR="00B766BF">
        <w:rPr>
          <w:sz w:val="22"/>
          <w:szCs w:val="22"/>
        </w:rPr>
        <w:t xml:space="preserve"> to analyze what </w:t>
      </w:r>
      <w:r w:rsidR="00B766BF">
        <w:rPr>
          <w:sz w:val="22"/>
          <w:szCs w:val="22"/>
        </w:rPr>
        <w:lastRenderedPageBreak/>
        <w:t>students have learned and determine the impact of your instruction on their knowledge of the content focus you cho</w:t>
      </w:r>
      <w:r w:rsidR="004339FF">
        <w:rPr>
          <w:sz w:val="22"/>
          <w:szCs w:val="22"/>
        </w:rPr>
        <w:t>o</w:t>
      </w:r>
      <w:r w:rsidR="007D6028">
        <w:rPr>
          <w:sz w:val="22"/>
          <w:szCs w:val="22"/>
        </w:rPr>
        <w:t>se. Your instructional sequence should include evidence of 21</w:t>
      </w:r>
      <w:r w:rsidR="007D6028" w:rsidRPr="007D6028">
        <w:rPr>
          <w:sz w:val="22"/>
          <w:szCs w:val="22"/>
          <w:vertAlign w:val="superscript"/>
        </w:rPr>
        <w:t>st</w:t>
      </w:r>
      <w:r w:rsidR="007D6028">
        <w:rPr>
          <w:sz w:val="22"/>
          <w:szCs w:val="22"/>
        </w:rPr>
        <w:t xml:space="preserve"> Century knowledge, skills, and dispositions as goals for your students.</w:t>
      </w:r>
    </w:p>
    <w:p w:rsidR="00B766BF" w:rsidRDefault="00B766BF" w:rsidP="001E2485">
      <w:pPr>
        <w:ind w:left="720"/>
        <w:rPr>
          <w:sz w:val="22"/>
          <w:szCs w:val="22"/>
        </w:rPr>
      </w:pPr>
    </w:p>
    <w:p w:rsidR="004C1735" w:rsidRDefault="00B766BF" w:rsidP="004C1735">
      <w:pPr>
        <w:numPr>
          <w:ilvl w:val="0"/>
          <w:numId w:val="6"/>
        </w:numPr>
        <w:rPr>
          <w:sz w:val="22"/>
          <w:szCs w:val="22"/>
        </w:rPr>
      </w:pPr>
      <w:r w:rsidRPr="004339FF">
        <w:rPr>
          <w:b/>
          <w:sz w:val="22"/>
          <w:szCs w:val="22"/>
        </w:rPr>
        <w:t>Pre-Assessment:</w:t>
      </w:r>
      <w:r>
        <w:rPr>
          <w:sz w:val="22"/>
          <w:szCs w:val="22"/>
        </w:rPr>
        <w:t xml:space="preserve"> </w:t>
      </w:r>
      <w:r w:rsidR="004965E9">
        <w:rPr>
          <w:sz w:val="22"/>
          <w:szCs w:val="22"/>
        </w:rPr>
        <w:t>Once you have determined your content focus, you will want to design an initial instructional plan that will help you determine what students do and do not know about this particular content focus. Keep in mind that there are many options for pre-assessment ranging from a pre-test to a KWL Chart to a guided writing prompt – the strategy you choose should be purposeful and applicable for your content area and content focus.  You will use the results of your pre-assessment to plan your instructional sequence for teaching the content focus.</w:t>
      </w:r>
    </w:p>
    <w:p w:rsidR="004965E9" w:rsidRDefault="004965E9" w:rsidP="004965E9">
      <w:pPr>
        <w:ind w:left="1080"/>
        <w:rPr>
          <w:sz w:val="22"/>
          <w:szCs w:val="22"/>
        </w:rPr>
      </w:pPr>
    </w:p>
    <w:p w:rsidR="004965E9" w:rsidRPr="007D6028" w:rsidRDefault="004339FF" w:rsidP="007D6028">
      <w:pPr>
        <w:numPr>
          <w:ilvl w:val="0"/>
          <w:numId w:val="6"/>
        </w:numPr>
        <w:rPr>
          <w:sz w:val="22"/>
          <w:szCs w:val="22"/>
        </w:rPr>
      </w:pPr>
      <w:r w:rsidRPr="004C1735">
        <w:rPr>
          <w:b/>
          <w:sz w:val="22"/>
          <w:szCs w:val="22"/>
        </w:rPr>
        <w:t>Informed Instructional Plans:</w:t>
      </w:r>
      <w:r w:rsidR="004965E9">
        <w:rPr>
          <w:b/>
          <w:sz w:val="22"/>
          <w:szCs w:val="22"/>
        </w:rPr>
        <w:t xml:space="preserve"> </w:t>
      </w:r>
      <w:r w:rsidR="004965E9" w:rsidRPr="004965E9">
        <w:rPr>
          <w:sz w:val="22"/>
          <w:szCs w:val="22"/>
        </w:rPr>
        <w:t xml:space="preserve">The instructional sequence must be one in which students are actively engaged in learning some aspect of English language arts or social studies content and building understanding of a major idea in one of these two content areas.  The active learning feature for this project should not be one in which students are only memorizing procedures or are otherwise involved in rote learning.  </w:t>
      </w:r>
      <w:r w:rsidR="007D6028">
        <w:rPr>
          <w:sz w:val="22"/>
          <w:szCs w:val="22"/>
        </w:rPr>
        <w:t xml:space="preserve">Again, </w:t>
      </w:r>
      <w:proofErr w:type="gramStart"/>
      <w:r w:rsidR="007D6028">
        <w:rPr>
          <w:sz w:val="22"/>
          <w:szCs w:val="22"/>
        </w:rPr>
        <w:t>Your</w:t>
      </w:r>
      <w:proofErr w:type="gramEnd"/>
      <w:r w:rsidR="007D6028">
        <w:rPr>
          <w:sz w:val="22"/>
          <w:szCs w:val="22"/>
        </w:rPr>
        <w:t xml:space="preserve"> instructional sequence should include evidence of 21</w:t>
      </w:r>
      <w:r w:rsidR="007D6028" w:rsidRPr="007D6028">
        <w:rPr>
          <w:sz w:val="22"/>
          <w:szCs w:val="22"/>
          <w:vertAlign w:val="superscript"/>
        </w:rPr>
        <w:t>st</w:t>
      </w:r>
      <w:r w:rsidR="007D6028">
        <w:rPr>
          <w:sz w:val="22"/>
          <w:szCs w:val="22"/>
        </w:rPr>
        <w:t xml:space="preserve"> Century knowledge, skills, and dispositions as goals for your students.</w:t>
      </w:r>
    </w:p>
    <w:p w:rsidR="004965E9" w:rsidRDefault="004965E9" w:rsidP="004965E9">
      <w:pPr>
        <w:ind w:left="1080"/>
        <w:rPr>
          <w:sz w:val="22"/>
          <w:szCs w:val="22"/>
        </w:rPr>
      </w:pPr>
    </w:p>
    <w:p w:rsidR="004965E9" w:rsidRPr="00393FF7" w:rsidRDefault="004965E9" w:rsidP="004965E9">
      <w:pPr>
        <w:ind w:left="1080"/>
        <w:rPr>
          <w:sz w:val="22"/>
          <w:szCs w:val="22"/>
        </w:rPr>
      </w:pPr>
      <w:r w:rsidRPr="00393FF7">
        <w:rPr>
          <w:sz w:val="22"/>
          <w:szCs w:val="22"/>
        </w:rPr>
        <w:t xml:space="preserve">The instructional activities that you choose for this project must result in written documentation by individual students.  You may choose instructional activities that take place during a portion of a class period, an entire class period, or multiple class periods.  What is important about this project is that you build the conceptual understanding of the </w:t>
      </w:r>
      <w:r>
        <w:rPr>
          <w:sz w:val="22"/>
          <w:szCs w:val="22"/>
        </w:rPr>
        <w:t xml:space="preserve">content area material you want students to learn </w:t>
      </w:r>
      <w:r w:rsidRPr="00393FF7">
        <w:rPr>
          <w:sz w:val="22"/>
          <w:szCs w:val="22"/>
        </w:rPr>
        <w:t>and use what you learn from students’ responses to adjust instruction</w:t>
      </w:r>
      <w:r>
        <w:rPr>
          <w:sz w:val="22"/>
          <w:szCs w:val="22"/>
        </w:rPr>
        <w:t xml:space="preserve"> (especially in terms of both the pre-as</w:t>
      </w:r>
      <w:r w:rsidR="00771540">
        <w:rPr>
          <w:sz w:val="22"/>
          <w:szCs w:val="22"/>
        </w:rPr>
        <w:t>sessment results and any assessment results gleaned during the sequence)</w:t>
      </w:r>
      <w:r w:rsidRPr="00393FF7">
        <w:rPr>
          <w:sz w:val="22"/>
          <w:szCs w:val="22"/>
        </w:rPr>
        <w:t>.  To show how you develop understanding, you should feature</w:t>
      </w:r>
      <w:r w:rsidR="00771540">
        <w:rPr>
          <w:sz w:val="22"/>
          <w:szCs w:val="22"/>
        </w:rPr>
        <w:t xml:space="preserve"> at least</w:t>
      </w:r>
      <w:r w:rsidRPr="00393FF7">
        <w:rPr>
          <w:sz w:val="22"/>
          <w:szCs w:val="22"/>
        </w:rPr>
        <w:t xml:space="preserve"> two instructional activities that are clearly connected to the </w:t>
      </w:r>
      <w:r>
        <w:rPr>
          <w:sz w:val="22"/>
          <w:szCs w:val="22"/>
        </w:rPr>
        <w:t>English language arts or social studies content you want to teach</w:t>
      </w:r>
      <w:r w:rsidRPr="00393FF7">
        <w:rPr>
          <w:sz w:val="22"/>
          <w:szCs w:val="22"/>
        </w:rPr>
        <w:t xml:space="preserve"> and </w:t>
      </w:r>
      <w:r>
        <w:rPr>
          <w:sz w:val="22"/>
          <w:szCs w:val="22"/>
        </w:rPr>
        <w:t xml:space="preserve">that are </w:t>
      </w:r>
      <w:r w:rsidRPr="00393FF7">
        <w:rPr>
          <w:sz w:val="22"/>
          <w:szCs w:val="22"/>
        </w:rPr>
        <w:t xml:space="preserve">connected to each other.  </w:t>
      </w:r>
      <w:r w:rsidR="00771540" w:rsidRPr="004965E9">
        <w:rPr>
          <w:sz w:val="22"/>
          <w:szCs w:val="22"/>
        </w:rPr>
        <w:t>Your sequence of instructional plans must include at least two instructional activities that you will assess for growth in the content focus you’ve chosen</w:t>
      </w:r>
      <w:r w:rsidR="00771540">
        <w:rPr>
          <w:sz w:val="22"/>
          <w:szCs w:val="22"/>
        </w:rPr>
        <w:t xml:space="preserve"> – at least one during the sequence and one at the end</w:t>
      </w:r>
      <w:r w:rsidR="00771540" w:rsidRPr="004965E9">
        <w:rPr>
          <w:sz w:val="22"/>
          <w:szCs w:val="22"/>
        </w:rPr>
        <w:t xml:space="preserve">.  </w:t>
      </w:r>
    </w:p>
    <w:p w:rsidR="004965E9" w:rsidRPr="00393FF7" w:rsidRDefault="004965E9" w:rsidP="004965E9">
      <w:pPr>
        <w:ind w:left="720"/>
        <w:rPr>
          <w:sz w:val="22"/>
          <w:szCs w:val="22"/>
        </w:rPr>
      </w:pPr>
    </w:p>
    <w:p w:rsidR="004965E9" w:rsidRDefault="004965E9" w:rsidP="004965E9">
      <w:pPr>
        <w:ind w:left="1080"/>
        <w:rPr>
          <w:sz w:val="22"/>
          <w:szCs w:val="22"/>
        </w:rPr>
      </w:pPr>
      <w:r w:rsidRPr="00393FF7">
        <w:rPr>
          <w:sz w:val="22"/>
          <w:szCs w:val="22"/>
        </w:rPr>
        <w:t xml:space="preserve">In this section you need to describe in detail the instructional sequence, your goals for your students, your planning process, and how the instructional activities you have chosen to assess </w:t>
      </w:r>
      <w:r w:rsidR="00771540">
        <w:rPr>
          <w:sz w:val="22"/>
          <w:szCs w:val="22"/>
        </w:rPr>
        <w:t xml:space="preserve">help you then assess </w:t>
      </w:r>
      <w:r w:rsidRPr="00393FF7">
        <w:rPr>
          <w:sz w:val="22"/>
          <w:szCs w:val="22"/>
        </w:rPr>
        <w:t>a student’s conceptual understanding.  Be sure to address each of the following questions:</w:t>
      </w:r>
    </w:p>
    <w:p w:rsidR="004965E9" w:rsidRPr="00393FF7" w:rsidRDefault="004965E9" w:rsidP="004965E9">
      <w:pPr>
        <w:numPr>
          <w:ilvl w:val="0"/>
          <w:numId w:val="2"/>
        </w:numPr>
        <w:rPr>
          <w:sz w:val="22"/>
          <w:szCs w:val="22"/>
        </w:rPr>
      </w:pPr>
      <w:r w:rsidRPr="00393FF7">
        <w:rPr>
          <w:sz w:val="22"/>
          <w:szCs w:val="22"/>
        </w:rPr>
        <w:t xml:space="preserve">What was the </w:t>
      </w:r>
      <w:r w:rsidR="00771540">
        <w:rPr>
          <w:sz w:val="22"/>
          <w:szCs w:val="22"/>
        </w:rPr>
        <w:t>content focus</w:t>
      </w:r>
      <w:r w:rsidRPr="00393FF7">
        <w:rPr>
          <w:sz w:val="22"/>
          <w:szCs w:val="22"/>
        </w:rPr>
        <w:t xml:space="preserve"> covered in this instructional sequence? </w:t>
      </w:r>
    </w:p>
    <w:p w:rsidR="004965E9" w:rsidRPr="00393FF7" w:rsidRDefault="004965E9" w:rsidP="004965E9">
      <w:pPr>
        <w:numPr>
          <w:ilvl w:val="0"/>
          <w:numId w:val="2"/>
        </w:numPr>
        <w:rPr>
          <w:sz w:val="22"/>
          <w:szCs w:val="22"/>
        </w:rPr>
      </w:pPr>
      <w:r w:rsidRPr="00393FF7">
        <w:rPr>
          <w:sz w:val="22"/>
          <w:szCs w:val="22"/>
        </w:rPr>
        <w:t>What were your learning goals for the entire instructional sequence? Be sure to justify why these goals are important for all students in your class.</w:t>
      </w:r>
    </w:p>
    <w:p w:rsidR="004965E9" w:rsidRPr="00393FF7" w:rsidRDefault="004965E9" w:rsidP="004965E9">
      <w:pPr>
        <w:numPr>
          <w:ilvl w:val="0"/>
          <w:numId w:val="2"/>
        </w:numPr>
        <w:rPr>
          <w:sz w:val="22"/>
          <w:szCs w:val="22"/>
        </w:rPr>
      </w:pPr>
      <w:r w:rsidRPr="00393FF7">
        <w:rPr>
          <w:sz w:val="22"/>
          <w:szCs w:val="22"/>
        </w:rPr>
        <w:t>Describe the instructional sequence in detail.  Be sure to include the major activities you and your students engaged in during the entire sequence (not just the two you plan to highlight</w:t>
      </w:r>
      <w:r w:rsidR="00771540">
        <w:rPr>
          <w:sz w:val="22"/>
          <w:szCs w:val="22"/>
        </w:rPr>
        <w:t xml:space="preserve"> for assessment</w:t>
      </w:r>
      <w:r w:rsidRPr="00393FF7">
        <w:rPr>
          <w:sz w:val="22"/>
          <w:szCs w:val="22"/>
        </w:rPr>
        <w:t xml:space="preserve"> in this project), and how the activities were sequenced and organized to build on students’ interests and/or prior knowledge. </w:t>
      </w:r>
    </w:p>
    <w:p w:rsidR="004965E9" w:rsidRPr="00393FF7" w:rsidRDefault="004965E9" w:rsidP="004965E9">
      <w:pPr>
        <w:numPr>
          <w:ilvl w:val="0"/>
          <w:numId w:val="2"/>
        </w:numPr>
        <w:rPr>
          <w:sz w:val="22"/>
          <w:szCs w:val="22"/>
        </w:rPr>
      </w:pPr>
      <w:r w:rsidRPr="00393FF7">
        <w:rPr>
          <w:sz w:val="22"/>
          <w:szCs w:val="22"/>
        </w:rPr>
        <w:t>Note which activities you plan to feature in this project</w:t>
      </w:r>
      <w:r w:rsidR="00771540">
        <w:rPr>
          <w:sz w:val="22"/>
          <w:szCs w:val="22"/>
        </w:rPr>
        <w:t xml:space="preserve"> for assessment</w:t>
      </w:r>
      <w:r w:rsidRPr="00393FF7">
        <w:rPr>
          <w:sz w:val="22"/>
          <w:szCs w:val="22"/>
        </w:rPr>
        <w:t xml:space="preserve">.  How does each contribute to the students’ development of conceptual understanding of the </w:t>
      </w:r>
      <w:r w:rsidR="00771540">
        <w:rPr>
          <w:sz w:val="22"/>
          <w:szCs w:val="22"/>
        </w:rPr>
        <w:t>content focus you’ve chosen</w:t>
      </w:r>
      <w:r w:rsidRPr="00393FF7">
        <w:rPr>
          <w:sz w:val="22"/>
          <w:szCs w:val="22"/>
        </w:rPr>
        <w:t xml:space="preserve">? Specifically, describe the connections between each of the featured activities and the </w:t>
      </w:r>
      <w:r w:rsidR="00771540">
        <w:rPr>
          <w:sz w:val="22"/>
          <w:szCs w:val="22"/>
        </w:rPr>
        <w:t>ELA or SS content focus</w:t>
      </w:r>
      <w:r w:rsidRPr="00393FF7">
        <w:rPr>
          <w:sz w:val="22"/>
          <w:szCs w:val="22"/>
        </w:rPr>
        <w:t xml:space="preserve">, as well as the connection between the two featured activities.  What are specific examples of the ways the activities worked together to further your students’ thinking and reasoning about the important </w:t>
      </w:r>
      <w:r w:rsidR="00771540">
        <w:rPr>
          <w:sz w:val="22"/>
          <w:szCs w:val="22"/>
        </w:rPr>
        <w:t xml:space="preserve">ELA or SS </w:t>
      </w:r>
      <w:r w:rsidRPr="00393FF7">
        <w:rPr>
          <w:sz w:val="22"/>
          <w:szCs w:val="22"/>
        </w:rPr>
        <w:t>idea that your learning goals are based on?  How do these two activities work together to allow you to assess a student’s conceptual understanding?</w:t>
      </w:r>
    </w:p>
    <w:p w:rsidR="004965E9" w:rsidRPr="00393FF7" w:rsidRDefault="004965E9" w:rsidP="004965E9">
      <w:pPr>
        <w:numPr>
          <w:ilvl w:val="0"/>
          <w:numId w:val="2"/>
        </w:numPr>
        <w:rPr>
          <w:sz w:val="22"/>
          <w:szCs w:val="22"/>
        </w:rPr>
      </w:pPr>
      <w:r w:rsidRPr="00393FF7">
        <w:rPr>
          <w:sz w:val="22"/>
          <w:szCs w:val="22"/>
        </w:rPr>
        <w:t xml:space="preserve">What challenges are inherent in teaching this </w:t>
      </w:r>
      <w:r w:rsidR="00771540">
        <w:rPr>
          <w:sz w:val="22"/>
          <w:szCs w:val="22"/>
        </w:rPr>
        <w:t xml:space="preserve">ELA or SS </w:t>
      </w:r>
      <w:r w:rsidRPr="00393FF7">
        <w:rPr>
          <w:sz w:val="22"/>
          <w:szCs w:val="22"/>
        </w:rPr>
        <w:t xml:space="preserve">idea? What specific challenges are presented by this class as you teach this </w:t>
      </w:r>
      <w:r w:rsidR="00771540">
        <w:rPr>
          <w:sz w:val="22"/>
          <w:szCs w:val="22"/>
        </w:rPr>
        <w:t>ELA or SS</w:t>
      </w:r>
      <w:r w:rsidRPr="00393FF7">
        <w:rPr>
          <w:sz w:val="22"/>
          <w:szCs w:val="22"/>
        </w:rPr>
        <w:t xml:space="preserve"> idea? How is your instruction designed to meet these challenges? Explain any modifications you made and the reasons for them.</w:t>
      </w:r>
    </w:p>
    <w:p w:rsidR="004965E9" w:rsidRDefault="004965E9" w:rsidP="004965E9">
      <w:pPr>
        <w:ind w:left="1080"/>
        <w:rPr>
          <w:sz w:val="22"/>
          <w:szCs w:val="22"/>
        </w:rPr>
      </w:pPr>
    </w:p>
    <w:p w:rsidR="003A6AD7" w:rsidRDefault="003A6AD7" w:rsidP="004965E9">
      <w:pPr>
        <w:ind w:left="1080"/>
        <w:rPr>
          <w:sz w:val="22"/>
          <w:szCs w:val="22"/>
        </w:rPr>
      </w:pPr>
    </w:p>
    <w:p w:rsidR="003A6AD7" w:rsidRDefault="003A6AD7" w:rsidP="004965E9">
      <w:pPr>
        <w:ind w:left="1080"/>
        <w:rPr>
          <w:sz w:val="22"/>
          <w:szCs w:val="22"/>
        </w:rPr>
      </w:pPr>
    </w:p>
    <w:p w:rsidR="00D013BD" w:rsidRPr="00D013BD" w:rsidRDefault="004339FF" w:rsidP="004C1735">
      <w:pPr>
        <w:numPr>
          <w:ilvl w:val="0"/>
          <w:numId w:val="6"/>
        </w:numPr>
        <w:rPr>
          <w:sz w:val="22"/>
          <w:szCs w:val="22"/>
        </w:rPr>
      </w:pPr>
      <w:r w:rsidRPr="004C1735">
        <w:rPr>
          <w:b/>
          <w:sz w:val="22"/>
          <w:szCs w:val="22"/>
        </w:rPr>
        <w:lastRenderedPageBreak/>
        <w:t>Assessment &amp; Analysis</w:t>
      </w:r>
      <w:r w:rsidR="004C1735" w:rsidRPr="004C1735">
        <w:rPr>
          <w:b/>
          <w:sz w:val="22"/>
          <w:szCs w:val="22"/>
        </w:rPr>
        <w:t xml:space="preserve"> of Student Work</w:t>
      </w:r>
      <w:r w:rsidRPr="004C1735">
        <w:rPr>
          <w:b/>
          <w:sz w:val="22"/>
          <w:szCs w:val="22"/>
        </w:rPr>
        <w:t>:</w:t>
      </w:r>
      <w:r w:rsidR="004C1735" w:rsidRPr="004C1735">
        <w:rPr>
          <w:b/>
          <w:sz w:val="22"/>
          <w:szCs w:val="22"/>
        </w:rPr>
        <w:t xml:space="preserve"> </w:t>
      </w:r>
    </w:p>
    <w:p w:rsidR="00D013BD" w:rsidRDefault="00D013BD" w:rsidP="00D013BD">
      <w:pPr>
        <w:numPr>
          <w:ilvl w:val="0"/>
          <w:numId w:val="7"/>
        </w:numPr>
        <w:rPr>
          <w:sz w:val="22"/>
          <w:szCs w:val="22"/>
        </w:rPr>
      </w:pPr>
      <w:r>
        <w:rPr>
          <w:sz w:val="22"/>
          <w:szCs w:val="22"/>
        </w:rPr>
        <w:t xml:space="preserve">First, describe the assessments you used to determine how students learned the content focus you chose. Again, consider at least one or more assessments during the sequence and one at the end. </w:t>
      </w:r>
    </w:p>
    <w:p w:rsidR="00D013BD" w:rsidRDefault="00D013BD" w:rsidP="00D013BD">
      <w:pPr>
        <w:numPr>
          <w:ilvl w:val="0"/>
          <w:numId w:val="7"/>
        </w:numPr>
        <w:rPr>
          <w:sz w:val="22"/>
          <w:szCs w:val="22"/>
        </w:rPr>
      </w:pPr>
      <w:r>
        <w:rPr>
          <w:sz w:val="22"/>
          <w:szCs w:val="22"/>
        </w:rPr>
        <w:t>Next, you will need to provide an overall analysis of how students did in terms of the assessments provided and their progress in learning the content focus you chose.</w:t>
      </w:r>
      <w:r w:rsidR="00771540">
        <w:rPr>
          <w:sz w:val="22"/>
          <w:szCs w:val="22"/>
        </w:rPr>
        <w:t xml:space="preserve"> In addition to the written description, you might have a visual representation like a class chart or graph. </w:t>
      </w:r>
      <w:r>
        <w:rPr>
          <w:sz w:val="22"/>
          <w:szCs w:val="22"/>
        </w:rPr>
        <w:t>Consider the following questions:</w:t>
      </w:r>
    </w:p>
    <w:p w:rsidR="00D013BD" w:rsidRDefault="00D013BD" w:rsidP="00D013BD">
      <w:pPr>
        <w:numPr>
          <w:ilvl w:val="0"/>
          <w:numId w:val="8"/>
        </w:numPr>
        <w:rPr>
          <w:sz w:val="22"/>
          <w:szCs w:val="22"/>
        </w:rPr>
      </w:pPr>
      <w:r>
        <w:rPr>
          <w:sz w:val="22"/>
          <w:szCs w:val="22"/>
        </w:rPr>
        <w:t>How did students do, in general, on the assessments provided?</w:t>
      </w:r>
    </w:p>
    <w:p w:rsidR="00D013BD" w:rsidRDefault="00D013BD" w:rsidP="00D013BD">
      <w:pPr>
        <w:numPr>
          <w:ilvl w:val="0"/>
          <w:numId w:val="8"/>
        </w:numPr>
        <w:rPr>
          <w:sz w:val="22"/>
          <w:szCs w:val="22"/>
        </w:rPr>
      </w:pPr>
      <w:r>
        <w:rPr>
          <w:sz w:val="22"/>
          <w:szCs w:val="22"/>
        </w:rPr>
        <w:t>How did their performance demonstrate growth or progress from where they started on the pre-assessment?</w:t>
      </w:r>
    </w:p>
    <w:p w:rsidR="00181923" w:rsidRDefault="00181923" w:rsidP="00181923">
      <w:pPr>
        <w:ind w:left="2160"/>
        <w:rPr>
          <w:sz w:val="22"/>
          <w:szCs w:val="22"/>
        </w:rPr>
      </w:pPr>
    </w:p>
    <w:p w:rsidR="004C1735" w:rsidRPr="004C1735" w:rsidRDefault="00D013BD" w:rsidP="00D013BD">
      <w:pPr>
        <w:numPr>
          <w:ilvl w:val="0"/>
          <w:numId w:val="7"/>
        </w:numPr>
        <w:rPr>
          <w:sz w:val="22"/>
          <w:szCs w:val="22"/>
        </w:rPr>
      </w:pPr>
      <w:r>
        <w:rPr>
          <w:sz w:val="22"/>
          <w:szCs w:val="22"/>
        </w:rPr>
        <w:t>Next</w:t>
      </w:r>
      <w:r w:rsidR="004C1735" w:rsidRPr="004C1735">
        <w:rPr>
          <w:sz w:val="22"/>
          <w:szCs w:val="22"/>
        </w:rPr>
        <w:t>, you will need to select t</w:t>
      </w:r>
      <w:r w:rsidR="004C1735">
        <w:rPr>
          <w:sz w:val="22"/>
          <w:szCs w:val="22"/>
        </w:rPr>
        <w:t>hree</w:t>
      </w:r>
      <w:r w:rsidR="004C1735" w:rsidRPr="004C1735">
        <w:rPr>
          <w:sz w:val="22"/>
          <w:szCs w:val="22"/>
        </w:rPr>
        <w:t xml:space="preserve"> students</w:t>
      </w:r>
      <w:r w:rsidR="002224C8">
        <w:rPr>
          <w:sz w:val="22"/>
          <w:szCs w:val="22"/>
        </w:rPr>
        <w:t xml:space="preserve"> and copies of their assessed work</w:t>
      </w:r>
      <w:r w:rsidR="004C1735" w:rsidRPr="004C1735">
        <w:rPr>
          <w:sz w:val="22"/>
          <w:szCs w:val="22"/>
        </w:rPr>
        <w:t xml:space="preserve">.  It is important to choose students whose </w:t>
      </w:r>
      <w:r w:rsidR="004C1735">
        <w:rPr>
          <w:sz w:val="22"/>
          <w:szCs w:val="22"/>
        </w:rPr>
        <w:t>assessment work/</w:t>
      </w:r>
      <w:r w:rsidR="004C1735" w:rsidRPr="004C1735">
        <w:rPr>
          <w:sz w:val="22"/>
          <w:szCs w:val="22"/>
        </w:rPr>
        <w:t>responses</w:t>
      </w:r>
      <w:r w:rsidR="004C1735">
        <w:rPr>
          <w:sz w:val="22"/>
          <w:szCs w:val="22"/>
        </w:rPr>
        <w:t>/results</w:t>
      </w:r>
      <w:r w:rsidR="004C1735" w:rsidRPr="004C1735">
        <w:rPr>
          <w:sz w:val="22"/>
          <w:szCs w:val="22"/>
        </w:rPr>
        <w:t xml:space="preserve"> give you an opportunity to discuss your practice.  Choosing </w:t>
      </w:r>
      <w:r>
        <w:rPr>
          <w:sz w:val="22"/>
          <w:szCs w:val="22"/>
        </w:rPr>
        <w:t>three</w:t>
      </w:r>
      <w:r w:rsidR="004C1735" w:rsidRPr="004C1735">
        <w:rPr>
          <w:sz w:val="22"/>
          <w:szCs w:val="22"/>
        </w:rPr>
        <w:t xml:space="preserve"> students who represent different kinds of challenges to you may readily give you such an opportunity.  Keep in mind that the focus of this project is on your teaching practice, </w:t>
      </w:r>
      <w:r>
        <w:rPr>
          <w:sz w:val="22"/>
          <w:szCs w:val="22"/>
        </w:rPr>
        <w:t xml:space="preserve">as well as </w:t>
      </w:r>
      <w:r w:rsidR="004C1735" w:rsidRPr="004C1735">
        <w:rPr>
          <w:sz w:val="22"/>
          <w:szCs w:val="22"/>
        </w:rPr>
        <w:t>the level of student performance</w:t>
      </w:r>
      <w:r>
        <w:rPr>
          <w:sz w:val="22"/>
          <w:szCs w:val="22"/>
        </w:rPr>
        <w:t>, as you want to demonstrate how your practice had a positive impact on student learning</w:t>
      </w:r>
      <w:r w:rsidR="004C1735" w:rsidRPr="004C1735">
        <w:rPr>
          <w:sz w:val="22"/>
          <w:szCs w:val="22"/>
        </w:rPr>
        <w:t>.</w:t>
      </w:r>
      <w:r>
        <w:rPr>
          <w:sz w:val="22"/>
          <w:szCs w:val="22"/>
        </w:rPr>
        <w:t xml:space="preserve"> Keep in mind that the positive impact can be assessed based on where the student started rather than simple metrics.</w:t>
      </w:r>
    </w:p>
    <w:p w:rsidR="004C1735" w:rsidRPr="00393FF7" w:rsidRDefault="004C1735" w:rsidP="004C1735">
      <w:pPr>
        <w:ind w:left="720"/>
        <w:rPr>
          <w:sz w:val="22"/>
          <w:szCs w:val="22"/>
        </w:rPr>
      </w:pPr>
    </w:p>
    <w:p w:rsidR="004C1735" w:rsidRPr="00393FF7" w:rsidRDefault="004C1735" w:rsidP="00D013BD">
      <w:pPr>
        <w:ind w:left="1440"/>
        <w:rPr>
          <w:sz w:val="22"/>
          <w:szCs w:val="22"/>
        </w:rPr>
      </w:pPr>
      <w:r w:rsidRPr="00393FF7">
        <w:rPr>
          <w:sz w:val="22"/>
          <w:szCs w:val="22"/>
        </w:rPr>
        <w:t>In a separate section for each student</w:t>
      </w:r>
      <w:r w:rsidR="002224C8">
        <w:rPr>
          <w:sz w:val="22"/>
          <w:szCs w:val="22"/>
        </w:rPr>
        <w:t xml:space="preserve"> that includes copies of their assessed work</w:t>
      </w:r>
      <w:r w:rsidRPr="00393FF7">
        <w:rPr>
          <w:sz w:val="22"/>
          <w:szCs w:val="22"/>
        </w:rPr>
        <w:t xml:space="preserve">, address the following questions.  In your response to the questions, refer explicitly to the featured </w:t>
      </w:r>
      <w:r w:rsidR="00D013BD">
        <w:rPr>
          <w:sz w:val="22"/>
          <w:szCs w:val="22"/>
        </w:rPr>
        <w:t>assessment activities</w:t>
      </w:r>
      <w:r w:rsidRPr="00393FF7">
        <w:rPr>
          <w:sz w:val="22"/>
          <w:szCs w:val="22"/>
        </w:rPr>
        <w:t xml:space="preserve"> and the student’s responses to </w:t>
      </w:r>
      <w:r w:rsidR="00D013BD">
        <w:rPr>
          <w:sz w:val="22"/>
          <w:szCs w:val="22"/>
        </w:rPr>
        <w:t>the</w:t>
      </w:r>
      <w:r w:rsidRPr="00393FF7">
        <w:rPr>
          <w:sz w:val="22"/>
          <w:szCs w:val="22"/>
        </w:rPr>
        <w:t xml:space="preserve"> activities to provide concrete examples to illustrate your points.  Be sure to address the following questions:</w:t>
      </w:r>
    </w:p>
    <w:p w:rsidR="004C1735" w:rsidRPr="00393FF7" w:rsidRDefault="004C1735" w:rsidP="004C1735">
      <w:pPr>
        <w:numPr>
          <w:ilvl w:val="0"/>
          <w:numId w:val="4"/>
        </w:numPr>
        <w:rPr>
          <w:sz w:val="22"/>
          <w:szCs w:val="22"/>
        </w:rPr>
      </w:pPr>
      <w:r w:rsidRPr="00393FF7">
        <w:rPr>
          <w:sz w:val="22"/>
          <w:szCs w:val="22"/>
        </w:rPr>
        <w:t xml:space="preserve">Why did you choose this student? What particular instructional challenges does this student represent? What is important to know about this student to understand and interpret her/his responses? Describe the unique characteristics of this student as a learner and as a learner of </w:t>
      </w:r>
      <w:r w:rsidR="004965E9">
        <w:rPr>
          <w:sz w:val="22"/>
          <w:szCs w:val="22"/>
        </w:rPr>
        <w:t>English language arts or social studies</w:t>
      </w:r>
      <w:r w:rsidRPr="00393FF7">
        <w:rPr>
          <w:sz w:val="22"/>
          <w:szCs w:val="22"/>
        </w:rPr>
        <w:t>?</w:t>
      </w:r>
    </w:p>
    <w:p w:rsidR="004C1735" w:rsidRPr="00393FF7" w:rsidRDefault="004C1735" w:rsidP="004C1735">
      <w:pPr>
        <w:numPr>
          <w:ilvl w:val="0"/>
          <w:numId w:val="4"/>
        </w:numPr>
        <w:rPr>
          <w:sz w:val="22"/>
          <w:szCs w:val="22"/>
        </w:rPr>
      </w:pPr>
      <w:r w:rsidRPr="00393FF7">
        <w:rPr>
          <w:sz w:val="22"/>
          <w:szCs w:val="22"/>
        </w:rPr>
        <w:t xml:space="preserve">What does this student’s work tell you about the achievement of your learning goals and his/her conceptual </w:t>
      </w:r>
      <w:proofErr w:type="gramStart"/>
      <w:r w:rsidRPr="00393FF7">
        <w:rPr>
          <w:sz w:val="22"/>
          <w:szCs w:val="22"/>
        </w:rPr>
        <w:t xml:space="preserve">understanding of the </w:t>
      </w:r>
      <w:r w:rsidR="004965E9">
        <w:rPr>
          <w:sz w:val="22"/>
          <w:szCs w:val="22"/>
        </w:rPr>
        <w:t>content focus</w:t>
      </w:r>
      <w:proofErr w:type="gramEnd"/>
      <w:r w:rsidR="004965E9">
        <w:rPr>
          <w:sz w:val="22"/>
          <w:szCs w:val="22"/>
        </w:rPr>
        <w:t xml:space="preserve"> </w:t>
      </w:r>
      <w:r w:rsidRPr="00393FF7">
        <w:rPr>
          <w:sz w:val="22"/>
          <w:szCs w:val="22"/>
        </w:rPr>
        <w:t>material that you presented? Be sure to provide evidence from the student’s work for any claims that you make.</w:t>
      </w:r>
    </w:p>
    <w:p w:rsidR="004C1735" w:rsidRPr="00393FF7" w:rsidRDefault="004C1735" w:rsidP="004C1735">
      <w:pPr>
        <w:numPr>
          <w:ilvl w:val="0"/>
          <w:numId w:val="4"/>
        </w:numPr>
        <w:rPr>
          <w:sz w:val="22"/>
          <w:szCs w:val="22"/>
        </w:rPr>
      </w:pPr>
      <w:r w:rsidRPr="00393FF7">
        <w:rPr>
          <w:sz w:val="22"/>
          <w:szCs w:val="22"/>
        </w:rPr>
        <w:t xml:space="preserve">Describe in detail the feedback (both written and verbal) that you provided for this student and how you expect this feedback to foster the student’s growth as a learner of </w:t>
      </w:r>
      <w:r w:rsidR="004965E9">
        <w:rPr>
          <w:sz w:val="22"/>
          <w:szCs w:val="22"/>
        </w:rPr>
        <w:t>English language arts or social studies</w:t>
      </w:r>
      <w:r w:rsidRPr="00393FF7">
        <w:rPr>
          <w:sz w:val="22"/>
          <w:szCs w:val="22"/>
        </w:rPr>
        <w:t>.</w:t>
      </w:r>
    </w:p>
    <w:p w:rsidR="00922BD8" w:rsidRDefault="00922BD8" w:rsidP="00181923">
      <w:pPr>
        <w:rPr>
          <w:sz w:val="22"/>
          <w:szCs w:val="22"/>
        </w:rPr>
      </w:pPr>
    </w:p>
    <w:p w:rsidR="00181923" w:rsidRPr="00393FF7" w:rsidRDefault="00181923" w:rsidP="00181923">
      <w:pPr>
        <w:rPr>
          <w:sz w:val="22"/>
          <w:szCs w:val="22"/>
        </w:rPr>
      </w:pPr>
    </w:p>
    <w:p w:rsidR="00922BD8" w:rsidRPr="00393FF7" w:rsidRDefault="00922BD8" w:rsidP="00922BD8">
      <w:pPr>
        <w:rPr>
          <w:b/>
          <w:sz w:val="22"/>
          <w:szCs w:val="22"/>
        </w:rPr>
      </w:pPr>
      <w:r w:rsidRPr="00393FF7">
        <w:rPr>
          <w:b/>
          <w:sz w:val="22"/>
          <w:szCs w:val="22"/>
        </w:rPr>
        <w:t xml:space="preserve">Part </w:t>
      </w:r>
      <w:r w:rsidR="00B766BF">
        <w:rPr>
          <w:b/>
          <w:sz w:val="22"/>
          <w:szCs w:val="22"/>
        </w:rPr>
        <w:t>3</w:t>
      </w:r>
      <w:r w:rsidRPr="00393FF7">
        <w:rPr>
          <w:b/>
          <w:sz w:val="22"/>
          <w:szCs w:val="22"/>
        </w:rPr>
        <w:t xml:space="preserve">:  </w:t>
      </w:r>
      <w:r w:rsidR="00771540">
        <w:rPr>
          <w:b/>
          <w:sz w:val="22"/>
          <w:szCs w:val="22"/>
        </w:rPr>
        <w:t xml:space="preserve">Teaching </w:t>
      </w:r>
      <w:r w:rsidR="00B766BF">
        <w:rPr>
          <w:b/>
          <w:sz w:val="22"/>
          <w:szCs w:val="22"/>
        </w:rPr>
        <w:t xml:space="preserve">Impact </w:t>
      </w:r>
      <w:r w:rsidRPr="00393FF7">
        <w:rPr>
          <w:b/>
          <w:sz w:val="22"/>
          <w:szCs w:val="22"/>
        </w:rPr>
        <w:t>Reflection</w:t>
      </w:r>
    </w:p>
    <w:p w:rsidR="00922BD8" w:rsidRPr="00393FF7" w:rsidRDefault="00307855" w:rsidP="00922BD8">
      <w:pPr>
        <w:ind w:left="720"/>
        <w:rPr>
          <w:sz w:val="22"/>
          <w:szCs w:val="22"/>
        </w:rPr>
      </w:pPr>
      <w:r w:rsidRPr="00393FF7">
        <w:rPr>
          <w:sz w:val="22"/>
          <w:szCs w:val="22"/>
        </w:rPr>
        <w:t>In this section reflect on your experiences in this project as a whole and how what you have learned from the student work analysis</w:t>
      </w:r>
      <w:r w:rsidR="00771540">
        <w:rPr>
          <w:sz w:val="22"/>
          <w:szCs w:val="22"/>
        </w:rPr>
        <w:t xml:space="preserve"> you’ve done and how i</w:t>
      </w:r>
      <w:r w:rsidR="007D6028">
        <w:rPr>
          <w:sz w:val="22"/>
          <w:szCs w:val="22"/>
        </w:rPr>
        <w:t>t</w:t>
      </w:r>
      <w:r w:rsidRPr="00393FF7">
        <w:rPr>
          <w:sz w:val="22"/>
          <w:szCs w:val="22"/>
        </w:rPr>
        <w:t xml:space="preserve"> informs your next steps in instruction.  Be sure that you address the following: </w:t>
      </w:r>
    </w:p>
    <w:p w:rsidR="00771540" w:rsidRDefault="00771540" w:rsidP="00922BD8">
      <w:pPr>
        <w:numPr>
          <w:ilvl w:val="0"/>
          <w:numId w:val="5"/>
        </w:numPr>
        <w:rPr>
          <w:sz w:val="22"/>
          <w:szCs w:val="22"/>
        </w:rPr>
      </w:pPr>
      <w:r>
        <w:rPr>
          <w:sz w:val="22"/>
          <w:szCs w:val="22"/>
        </w:rPr>
        <w:t>What does the performance of the class on your two assessment activities demonstrate about your impact on student learning?</w:t>
      </w:r>
    </w:p>
    <w:p w:rsidR="00922BD8" w:rsidRPr="00393FF7" w:rsidRDefault="00922BD8" w:rsidP="00922BD8">
      <w:pPr>
        <w:numPr>
          <w:ilvl w:val="0"/>
          <w:numId w:val="5"/>
        </w:numPr>
        <w:rPr>
          <w:sz w:val="22"/>
          <w:szCs w:val="22"/>
        </w:rPr>
      </w:pPr>
      <w:r w:rsidRPr="00393FF7">
        <w:rPr>
          <w:sz w:val="22"/>
          <w:szCs w:val="22"/>
        </w:rPr>
        <w:t xml:space="preserve">What </w:t>
      </w:r>
      <w:r w:rsidR="00771540">
        <w:rPr>
          <w:sz w:val="22"/>
          <w:szCs w:val="22"/>
        </w:rPr>
        <w:t>does the work of each of the three</w:t>
      </w:r>
      <w:r w:rsidRPr="00393FF7">
        <w:rPr>
          <w:sz w:val="22"/>
          <w:szCs w:val="22"/>
        </w:rPr>
        <w:t xml:space="preserve"> students suggest about next steps for your instruction – including </w:t>
      </w:r>
      <w:r w:rsidR="00771540">
        <w:rPr>
          <w:sz w:val="22"/>
          <w:szCs w:val="22"/>
        </w:rPr>
        <w:t xml:space="preserve">ELA or SS </w:t>
      </w:r>
      <w:r w:rsidRPr="00393FF7">
        <w:rPr>
          <w:sz w:val="22"/>
          <w:szCs w:val="22"/>
        </w:rPr>
        <w:t>instruction? What is the evidence for that judgment?</w:t>
      </w:r>
    </w:p>
    <w:p w:rsidR="00922BD8" w:rsidRDefault="00922BD8" w:rsidP="00922BD8">
      <w:pPr>
        <w:numPr>
          <w:ilvl w:val="0"/>
          <w:numId w:val="5"/>
        </w:numPr>
        <w:rPr>
          <w:sz w:val="22"/>
          <w:szCs w:val="22"/>
        </w:rPr>
      </w:pPr>
      <w:r w:rsidRPr="00393FF7">
        <w:rPr>
          <w:sz w:val="22"/>
          <w:szCs w:val="22"/>
        </w:rPr>
        <w:t>After reviewing student responses to the activities, what would you do differently, if anything, in these activities or in advance of these activities if you were to use it again? What would you repeat? Why?</w:t>
      </w:r>
    </w:p>
    <w:p w:rsidR="00771540" w:rsidRDefault="00771540" w:rsidP="00922BD8">
      <w:pPr>
        <w:numPr>
          <w:ilvl w:val="0"/>
          <w:numId w:val="5"/>
        </w:numPr>
        <w:rPr>
          <w:sz w:val="22"/>
          <w:szCs w:val="22"/>
        </w:rPr>
      </w:pPr>
      <w:r w:rsidRPr="007D6028">
        <w:rPr>
          <w:sz w:val="22"/>
          <w:szCs w:val="22"/>
        </w:rPr>
        <w:t>What does the performance of these three students demonstrate about your impact on student learning from your perspective?</w:t>
      </w:r>
    </w:p>
    <w:p w:rsidR="002224C8" w:rsidRPr="003B178E" w:rsidRDefault="002224C8" w:rsidP="002224C8">
      <w:pPr>
        <w:numPr>
          <w:ilvl w:val="0"/>
          <w:numId w:val="5"/>
        </w:numPr>
        <w:rPr>
          <w:sz w:val="22"/>
          <w:szCs w:val="22"/>
        </w:rPr>
      </w:pPr>
      <w:r w:rsidRPr="00FF31C9">
        <w:rPr>
          <w:sz w:val="22"/>
          <w:szCs w:val="22"/>
        </w:rPr>
        <w:t>Finally, discuss how your instructional sequence addressed 21</w:t>
      </w:r>
      <w:r w:rsidRPr="00FF31C9">
        <w:rPr>
          <w:sz w:val="22"/>
          <w:szCs w:val="22"/>
          <w:vertAlign w:val="superscript"/>
        </w:rPr>
        <w:t>st</w:t>
      </w:r>
      <w:r w:rsidRPr="00FF31C9">
        <w:rPr>
          <w:sz w:val="22"/>
          <w:szCs w:val="22"/>
        </w:rPr>
        <w:t xml:space="preserve"> Century knowledge, skills, and dispositions and the extent to which your assessment activities contributed to students’ development of any of these.</w:t>
      </w:r>
    </w:p>
    <w:sectPr w:rsidR="002224C8" w:rsidRPr="003B178E" w:rsidSect="00771540">
      <w:footerReference w:type="default" r:id="rId9"/>
      <w:pgSz w:w="12240" w:h="15840"/>
      <w:pgMar w:top="1152" w:right="1008" w:bottom="1152" w:left="100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F6754" w:rsidRDefault="00EF6754">
      <w:r>
        <w:separator/>
      </w:r>
    </w:p>
  </w:endnote>
  <w:endnote w:type="continuationSeparator" w:id="0">
    <w:p w:rsidR="00EF6754" w:rsidRDefault="00EF67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2BD8" w:rsidRPr="00922BD8" w:rsidRDefault="00922BD8" w:rsidP="00922BD8">
    <w:pPr>
      <w:pStyle w:val="Footer"/>
      <w:jc w:val="right"/>
      <w:rPr>
        <w:sz w:val="20"/>
        <w:szCs w:val="20"/>
      </w:rPr>
    </w:pPr>
    <w:r w:rsidRPr="00922BD8">
      <w:rPr>
        <w:sz w:val="20"/>
        <w:szCs w:val="20"/>
      </w:rPr>
      <w:t>Adapted from</w:t>
    </w:r>
    <w:r>
      <w:rPr>
        <w:sz w:val="20"/>
        <w:szCs w:val="20"/>
      </w:rPr>
      <w:t xml:space="preserve"> the</w:t>
    </w:r>
    <w:r w:rsidRPr="00922BD8">
      <w:rPr>
        <w:sz w:val="20"/>
        <w:szCs w:val="20"/>
      </w:rPr>
      <w:t xml:space="preserve"> 2009 National Board for Professional Teaching Standards</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F6754" w:rsidRDefault="00EF6754">
      <w:r>
        <w:separator/>
      </w:r>
    </w:p>
  </w:footnote>
  <w:footnote w:type="continuationSeparator" w:id="0">
    <w:p w:rsidR="00EF6754" w:rsidRDefault="00EF675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E13FE6"/>
    <w:multiLevelType w:val="hybridMultilevel"/>
    <w:tmpl w:val="3F5CF58A"/>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
    <w:nsid w:val="24F20440"/>
    <w:multiLevelType w:val="hybridMultilevel"/>
    <w:tmpl w:val="821625FE"/>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
    <w:nsid w:val="308B0610"/>
    <w:multiLevelType w:val="hybridMultilevel"/>
    <w:tmpl w:val="F078CC64"/>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3">
    <w:nsid w:val="33976A90"/>
    <w:multiLevelType w:val="hybridMultilevel"/>
    <w:tmpl w:val="D0829E70"/>
    <w:lvl w:ilvl="0" w:tplc="04090001">
      <w:start w:val="1"/>
      <w:numFmt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4">
    <w:nsid w:val="604B7637"/>
    <w:multiLevelType w:val="hybridMultilevel"/>
    <w:tmpl w:val="DB340F06"/>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
    <w:nsid w:val="679E66BC"/>
    <w:multiLevelType w:val="hybridMultilevel"/>
    <w:tmpl w:val="0E44A176"/>
    <w:lvl w:ilvl="0" w:tplc="118A5EBE">
      <w:start w:val="1"/>
      <w:numFmt w:val="decimal"/>
      <w:lvlText w:val="%1."/>
      <w:lvlJc w:val="left"/>
      <w:pPr>
        <w:ind w:left="1440" w:hanging="360"/>
      </w:pPr>
      <w:rPr>
        <w:rFonts w:hint="default"/>
        <w:b/>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nsid w:val="704900C9"/>
    <w:multiLevelType w:val="hybridMultilevel"/>
    <w:tmpl w:val="372E2744"/>
    <w:lvl w:ilvl="0" w:tplc="23BAFFBA">
      <w:start w:val="1"/>
      <w:numFmt w:val="upp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7690461A"/>
    <w:multiLevelType w:val="hybridMultilevel"/>
    <w:tmpl w:val="4624629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num w:numId="1">
    <w:abstractNumId w:val="7"/>
  </w:num>
  <w:num w:numId="2">
    <w:abstractNumId w:val="1"/>
  </w:num>
  <w:num w:numId="3">
    <w:abstractNumId w:val="0"/>
  </w:num>
  <w:num w:numId="4">
    <w:abstractNumId w:val="2"/>
  </w:num>
  <w:num w:numId="5">
    <w:abstractNumId w:val="3"/>
  </w:num>
  <w:num w:numId="6">
    <w:abstractNumId w:val="6"/>
  </w:num>
  <w:num w:numId="7">
    <w:abstractNumId w:val="5"/>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8235C"/>
    <w:rsid w:val="000074CA"/>
    <w:rsid w:val="000862A7"/>
    <w:rsid w:val="00092B36"/>
    <w:rsid w:val="000C2687"/>
    <w:rsid w:val="000E5204"/>
    <w:rsid w:val="000F13CC"/>
    <w:rsid w:val="00106658"/>
    <w:rsid w:val="001566D7"/>
    <w:rsid w:val="001735C0"/>
    <w:rsid w:val="00181923"/>
    <w:rsid w:val="001E2485"/>
    <w:rsid w:val="001E782C"/>
    <w:rsid w:val="002224C8"/>
    <w:rsid w:val="00223929"/>
    <w:rsid w:val="0023593C"/>
    <w:rsid w:val="00276B13"/>
    <w:rsid w:val="002A7380"/>
    <w:rsid w:val="002A78AA"/>
    <w:rsid w:val="00307855"/>
    <w:rsid w:val="00393FF7"/>
    <w:rsid w:val="003A6AD7"/>
    <w:rsid w:val="003B178E"/>
    <w:rsid w:val="004339FF"/>
    <w:rsid w:val="00490066"/>
    <w:rsid w:val="004965E9"/>
    <w:rsid w:val="004C1735"/>
    <w:rsid w:val="00566A54"/>
    <w:rsid w:val="00621003"/>
    <w:rsid w:val="00622FDB"/>
    <w:rsid w:val="006A442C"/>
    <w:rsid w:val="007440A5"/>
    <w:rsid w:val="00751171"/>
    <w:rsid w:val="0076093D"/>
    <w:rsid w:val="00771540"/>
    <w:rsid w:val="0077721A"/>
    <w:rsid w:val="007B6C84"/>
    <w:rsid w:val="007D5651"/>
    <w:rsid w:val="007D6028"/>
    <w:rsid w:val="007E08E8"/>
    <w:rsid w:val="008A4054"/>
    <w:rsid w:val="00922BD8"/>
    <w:rsid w:val="009A135F"/>
    <w:rsid w:val="009F22A9"/>
    <w:rsid w:val="00AE605F"/>
    <w:rsid w:val="00B4089B"/>
    <w:rsid w:val="00B766BF"/>
    <w:rsid w:val="00BC0B73"/>
    <w:rsid w:val="00C8235C"/>
    <w:rsid w:val="00C84D6C"/>
    <w:rsid w:val="00D013BD"/>
    <w:rsid w:val="00E31CE0"/>
    <w:rsid w:val="00E514F2"/>
    <w:rsid w:val="00EF6754"/>
    <w:rsid w:val="00F7448C"/>
    <w:rsid w:val="00F77AC8"/>
    <w:rsid w:val="00F96E57"/>
    <w:rsid w:val="00FF31C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8235C"/>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922BD8"/>
    <w:pPr>
      <w:tabs>
        <w:tab w:val="center" w:pos="4320"/>
        <w:tab w:val="right" w:pos="8640"/>
      </w:tabs>
    </w:pPr>
  </w:style>
  <w:style w:type="paragraph" w:styleId="Footer">
    <w:name w:val="footer"/>
    <w:basedOn w:val="Normal"/>
    <w:rsid w:val="00922BD8"/>
    <w:pPr>
      <w:tabs>
        <w:tab w:val="center" w:pos="4320"/>
        <w:tab w:val="right" w:pos="8640"/>
      </w:tabs>
    </w:pPr>
  </w:style>
  <w:style w:type="table" w:styleId="TableGrid">
    <w:name w:val="Table Grid"/>
    <w:basedOn w:val="TableNormal"/>
    <w:uiPriority w:val="59"/>
    <w:rsid w:val="007440A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4339FF"/>
    <w:pPr>
      <w:ind w:left="720"/>
    </w:pPr>
  </w:style>
  <w:style w:type="paragraph" w:styleId="BalloonText">
    <w:name w:val="Balloon Text"/>
    <w:basedOn w:val="Normal"/>
    <w:link w:val="BalloonTextChar"/>
    <w:rsid w:val="00E514F2"/>
    <w:rPr>
      <w:rFonts w:ascii="Tahoma" w:hAnsi="Tahoma" w:cs="Tahoma"/>
      <w:sz w:val="16"/>
      <w:szCs w:val="16"/>
    </w:rPr>
  </w:style>
  <w:style w:type="character" w:customStyle="1" w:styleId="BalloonTextChar">
    <w:name w:val="Balloon Text Char"/>
    <w:link w:val="BalloonText"/>
    <w:rsid w:val="00E514F2"/>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1679</Words>
  <Characters>9572</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Evidence #5: Mathematics Education</vt:lpstr>
    </vt:vector>
  </TitlesOfParts>
  <Company>NCSU</Company>
  <LinksUpToDate>false</LinksUpToDate>
  <CharactersWithSpaces>11229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Evidence #5: Mathematics Education</dc:title>
  <dc:creator>awmccull</dc:creator>
  <cp:lastModifiedBy>Jane and Bob</cp:lastModifiedBy>
  <cp:revision>2</cp:revision>
  <cp:lastPrinted>2013-01-16T12:53:00Z</cp:lastPrinted>
  <dcterms:created xsi:type="dcterms:W3CDTF">2013-01-16T13:04:00Z</dcterms:created>
  <dcterms:modified xsi:type="dcterms:W3CDTF">2013-01-16T13:04:00Z</dcterms:modified>
</cp:coreProperties>
</file>